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5731200" cy="17780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35356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77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1"/>
          <w:iCs w:val="1"/>
          <w:sz w:val="28"/>
          <w:szCs w:val="28"/>
          <w:rtl w:val="0"/>
        </w:rPr>
        <w:t xml:space="preserve">ISTITUTO COMPRENSIVO 1°FROSINONE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40" w:lineRule="auto"/>
        <w:jc w:val="center"/>
        <w:rPr>
          <w:rFonts w:ascii="Courier New" w:cs="Courier New" w:eastAsia="Courier New" w:hAnsi="Courier New"/>
          <w:i w:val="1"/>
          <w:iCs w:val="1"/>
          <w:sz w:val="16"/>
          <w:szCs w:val="16"/>
        </w:rPr>
      </w:pPr>
      <w:r w:rsidDel="00000000" w:rsidR="00000000" w:rsidRPr="00000000">
        <w:rPr>
          <w:rFonts w:ascii="Courier New" w:cs="Courier New" w:eastAsia="Courier New" w:hAnsi="Courier New"/>
          <w:i w:val="1"/>
          <w:iCs w:val="1"/>
          <w:sz w:val="16"/>
          <w:szCs w:val="16"/>
          <w:rtl w:val="0"/>
        </w:rPr>
        <w:t xml:space="preserve">Via Mastruccia,35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1"/>
          <w:iCs w:val="1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i w:val="1"/>
          <w:iCs w:val="1"/>
          <w:sz w:val="16"/>
          <w:szCs w:val="16"/>
          <w:rtl w:val="0"/>
        </w:rPr>
        <w:t xml:space="preserve">03100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1"/>
          <w:iCs w:val="1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i w:val="1"/>
          <w:iCs w:val="1"/>
          <w:sz w:val="16"/>
          <w:szCs w:val="16"/>
          <w:rtl w:val="0"/>
        </w:rPr>
        <w:t xml:space="preserve">Frosinone  Tel: 07752656811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1"/>
          <w:iCs w:val="1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sz w:val="16"/>
          <w:szCs w:val="16"/>
          <w:rtl w:val="0"/>
        </w:rPr>
        <w:t xml:space="preserve"> Codice Fiscale: 92064580605 - CU: UF1W7U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jc w:val="center"/>
        <w:rPr/>
      </w:pPr>
      <w:r w:rsidDel="00000000" w:rsidR="00000000" w:rsidRPr="00000000">
        <w:rPr>
          <w:rFonts w:ascii="Courier New" w:cs="Courier New" w:eastAsia="Courier New" w:hAnsi="Courier New"/>
          <w:sz w:val="18"/>
          <w:szCs w:val="18"/>
          <w:rtl w:val="0"/>
        </w:rPr>
        <w:t xml:space="preserve"> </w:t>
      </w:r>
      <w:r w:rsidDel="00000000" w:rsidR="00000000" w:rsidRPr="00000000">
        <w:rPr>
          <w:rFonts w:ascii="Courier New" w:cs="Courier New" w:eastAsia="Courier New" w:hAnsi="Courier New"/>
          <w:sz w:val="16"/>
          <w:szCs w:val="16"/>
          <w:rtl w:val="0"/>
        </w:rPr>
        <w:t xml:space="preserve">Email:</w:t>
      </w:r>
      <w:hyperlink r:id="rId7">
        <w:r w:rsidDel="00000000" w:rsidR="00000000" w:rsidRPr="00000000">
          <w:rPr>
            <w:rFonts w:ascii="Courier New" w:cs="Courier New" w:eastAsia="Courier New" w:hAnsi="Courier New"/>
            <w:color w:val="0000ff"/>
            <w:sz w:val="16"/>
            <w:szCs w:val="16"/>
            <w:u w:val="single"/>
            <w:rtl w:val="0"/>
          </w:rPr>
          <w:t xml:space="preserve">fric85900l@istruzione.it</w:t>
        </w:r>
      </w:hyperlink>
      <w:r w:rsidDel="00000000" w:rsidR="00000000" w:rsidRPr="00000000">
        <w:rPr>
          <w:rFonts w:ascii="Courier New" w:cs="Courier New" w:eastAsia="Courier New" w:hAnsi="Courier New"/>
          <w:sz w:val="16"/>
          <w:szCs w:val="16"/>
          <w:rtl w:val="0"/>
        </w:rPr>
        <w:t xml:space="preserve">  PEC: </w:t>
      </w:r>
      <w:hyperlink r:id="rId8">
        <w:r w:rsidDel="00000000" w:rsidR="00000000" w:rsidRPr="00000000">
          <w:rPr>
            <w:rFonts w:ascii="Courier New" w:cs="Courier New" w:eastAsia="Courier New" w:hAnsi="Courier New"/>
            <w:color w:val="0000ff"/>
            <w:sz w:val="16"/>
            <w:szCs w:val="16"/>
            <w:u w:val="single"/>
            <w:rtl w:val="0"/>
          </w:rPr>
          <w:t xml:space="preserve">fric85900l@pec.istruzione.it</w:t>
        </w:r>
      </w:hyperlink>
      <w:r w:rsidDel="00000000" w:rsidR="00000000" w:rsidRPr="00000000">
        <w:rPr>
          <w:rFonts w:ascii="Courier New" w:cs="Courier New" w:eastAsia="Courier New" w:hAnsi="Courier New"/>
          <w:sz w:val="16"/>
          <w:szCs w:val="16"/>
          <w:rtl w:val="0"/>
        </w:rPr>
        <w:t xml:space="preserve"> sito:</w:t>
      </w:r>
      <w:hyperlink r:id="rId9">
        <w:r w:rsidDel="00000000" w:rsidR="00000000" w:rsidRPr="00000000">
          <w:rPr>
            <w:rFonts w:ascii="Courier New" w:cs="Courier New" w:eastAsia="Courier New" w:hAnsi="Courier New"/>
            <w:color w:val="1155cc"/>
            <w:sz w:val="16"/>
            <w:szCs w:val="16"/>
            <w:u w:val="single"/>
            <w:rtl w:val="0"/>
          </w:rPr>
          <w:t xml:space="preserve"> www.comprensivo1.edu.it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204.0667724609375" w:line="240" w:lineRule="auto"/>
        <w:ind w:left="720" w:right="0" w:hanging="360"/>
        <w:jc w:val="left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L’obbligo di accesso ai servizi digitali della pubblica amministrazione mediante SPID o CIE risale al Decreto-legge Semplificazione (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D.L. 76/2020, convertito in L. 120/2020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), che ne ha fissato la decorrenza al 28 febbraio 2021.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Ministero dell’Istruzione e del Merito ha accompagnato la transizione con la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circolare 4588 dell’8/11/2023 e con la nota 4717 del 12/9/2024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’articolo 51 della Legge 182/2025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modificando l’art. 7, comma 31, del D.L. 95/2012, ha reso la previsione espressa e specifica per il contesto scolastico: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rtl w:val="0"/>
        </w:rPr>
        <w:t xml:space="preserve">«Ai registri online si accede tramite il sistema pubblico per la gestione dell’identità digitale di cittadini e imprese (SPID) o la carta di identità elettronica (CIE)»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e74b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spacing w:before="0" w:beforeAutospacing="0" w:lin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L’adozione dell’identità digitale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costituisce una misura di sicurezza tecnica idonea (ex art. 32 GDPR) per proteggere i dati relativi a valutazioni, assenze, note disciplinari e dati familiari.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220"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Richiesta di rilascio delle credenziali di accesso al Registro Elettronico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4.0667724609375" w:line="240" w:lineRule="auto"/>
        <w:ind w:right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 Dirigente Scolastico dell’Istituto Comprensivo 1 di Frosinone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4.0667724609375" w:line="240" w:lineRule="auto"/>
        <w:ind w:right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Il/la sottoscritto/a ______________________________________________ nato/a a 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4.0667724609375" w:line="240" w:lineRule="auto"/>
        <w:ind w:right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 qualità di  □ genitore  □ esercente la responsabilità genitoriale dell’alunno/a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4.0667724609375" w:line="240" w:lineRule="auto"/>
        <w:ind w:right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cognome e nome dell’alunno/a ________________________________________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4.0667724609375" w:line="240" w:lineRule="auto"/>
        <w:ind w:right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iscritto/a alla classe ______ sezione ______ della scuola ________________________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4.0667724609375" w:line="240" w:lineRule="auto"/>
        <w:ind w:right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recapito telefonico ____________________________ indirizzo e-mail 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4.0667724609375" w:line="240" w:lineRule="auto"/>
        <w:ind w:right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chiede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4.0667724609375" w:line="240" w:lineRule="auto"/>
        <w:ind w:right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che gli/le siano rilasciate credenziali di accesso al Registro Elettronico (nome utente e password), non essendo in condizione di accedere mediante SPID o Carta d’Identità Elettronica per la seguente motivazione: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 non dispongo dei documenti necessari al rilascio dello SPID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 il mio documento di identità è in corso di rinnovo / non è elettronico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 risiedo all’estero e non posso completare il riconoscimento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 incontro gravi difficoltà nell’utilizzo degli strumenti digitali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 altro (specificare) ______________________________________________________________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4.0667724609375" w:line="240" w:lineRule="auto"/>
        <w:ind w:right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tal fine dichiara di essere consapevole che: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204.0667724609375" w:line="240" w:lineRule="auto"/>
        <w:ind w:left="720" w:right="0" w:hanging="360"/>
        <w:jc w:val="left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le credenziali rilasciate sono strettamente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personali e non possono essere comunicate ad altr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i, incluso il proprio figlio;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l’accesso al Registro Elettronico da parte di persona diversa dal titolare delle credenziali può configurare il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reato di accesso abusivo a sistema informatico previsto dall’art. 615-ter del codice penale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left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l’abilitazione ha durata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limitata all’anno scolastico in corso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e può essere rinnovata su nuova richiesta;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40" w:lineRule="auto"/>
        <w:ind w:left="720" w:right="0" w:hanging="360"/>
        <w:jc w:val="left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è tenuto a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comunicare tempestivamente alla scuola l’eventuale smarrimento delle credenziali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o il sospetto che siano state conosciute da terzi.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4.0667724609375" w:line="240" w:lineRule="auto"/>
        <w:ind w:right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Data ____________________          Firma del richiedente ______________________________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4.0667724609375" w:line="240" w:lineRule="auto"/>
        <w:ind w:right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Trattamento dei dati personali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4.0667724609375" w:line="240" w:lineRule="auto"/>
        <w:ind w:right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 dati forniti sono trattati dall’Istituto, in qualità di titolare del trattamento, per la gestione della richiesta e delle abilitazioni di accesso al Registro Elettronico, nell’esecuzione di un compito di interesse pubblico e nel rispetto degli obblighi di sicurezza previsti dall’art. 32 del Regolamento (UE) 2016/679. I dati sono conservati per il tempo necessario alla gestione dell’abilitazione e agli obblighi di conservazione documentale. L’informativa completa è disponibile sul sito dell’Istituto. Il Responsabile della protezione dei dati è contattabile all’indirizzo [___________________].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4.0667724609375" w:line="240" w:lineRule="auto"/>
        <w:ind w:right="0"/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</w:p>
    <w:tbl>
      <w:tblPr>
        <w:tblStyle w:val="Table1"/>
        <w:tblW w:w="106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650"/>
        <w:tblGridChange w:id="0">
          <w:tblGrid>
            <w:gridCol w:w="10650"/>
          </w:tblGrid>
        </w:tblGridChange>
      </w:tblGrid>
      <w:tr>
        <w:trPr>
          <w:cantSplit w:val="0"/>
          <w:trHeight w:val="304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40.0" w:type="dxa"/>
              <w:left w:w="160.0" w:type="dxa"/>
              <w:bottom w:w="140.0" w:type="dxa"/>
              <w:right w:w="16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4.0667724609375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Riservato all’ufficio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204.0667724609375" w:line="240" w:lineRule="auto"/>
              <w:ind w:left="425.19685039370086" w:right="0" w:hanging="36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Identificazione del richiedente:  □ presentazione allo sportello con documento tipo ____________ n. ________  □ richiesta sottoscritta digitalmente  □ copia del documento allegata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="240" w:lineRule="auto"/>
              <w:ind w:left="425.19685039370086" w:right="0" w:hanging="36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Esito della valutazione:  □ accolta   □ non accolta   Motivazione ______________________________________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beforeAutospacing="0" w:line="240" w:lineRule="auto"/>
              <w:ind w:left="425.19685039370086" w:right="0" w:hanging="36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Credenziali consegnate il ______________ con scadenza al ______________   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beforeAutospacing="0" w:line="240" w:lineRule="auto"/>
              <w:ind w:left="425.19685039370086" w:right="0" w:hanging="36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Registrazione nell’elenco delle abilitazioni n. ______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4.0667724609375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Il Dirigente Scolastico / Il DSGA delegato ______________________________________</w:t>
            </w:r>
          </w:p>
        </w:tc>
      </w:tr>
    </w:tbl>
    <w:p w:rsidR="00000000" w:rsidDel="00000000" w:rsidP="00000000" w:rsidRDefault="00000000" w:rsidRPr="00000000" w14:paraId="00000026">
      <w:pPr>
        <w:spacing w:after="240" w:line="240" w:lineRule="auto"/>
        <w:jc w:val="both"/>
        <w:rPr>
          <w:rFonts w:ascii="Palatino Linotype" w:cs="Palatino Linotype" w:eastAsia="Palatino Linotype" w:hAnsi="Palatino Linotype"/>
        </w:rPr>
      </w:pPr>
      <w:r w:rsidDel="00000000" w:rsidR="00000000" w:rsidRPr="00000000">
        <w:rPr>
          <w:rtl w:val="0"/>
        </w:rPr>
      </w:r>
    </w:p>
    <w:sectPr>
      <w:footerReference r:id="rId10" w:type="default"/>
      <w:pgSz w:h="16840" w:w="11920" w:orient="portrait"/>
      <w:pgMar w:bottom="1433.7060546875" w:top="785.47607421875" w:left="761.8199920654297" w:right="880.350341796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urier New"/>
  <w:font w:name="Times New Roman"/>
  <w:font w:name="Calibri"/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yperlink" Target="http://www.comprensivo1.edu.it/" TargetMode="Externa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mailto:fric85900l@istruzione.it" TargetMode="External"/><Relationship Id="rId8" Type="http://schemas.openxmlformats.org/officeDocument/2006/relationships/hyperlink" Target="mailto:fric85900l@pec.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